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629541" w14:textId="6BC37A75" w:rsidR="00BC7509" w:rsidRPr="00BC7509" w:rsidRDefault="00BC7509" w:rsidP="00BC7509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  <w:r w:rsidRPr="00BC7509">
        <w:rPr>
          <w:rFonts w:ascii="Times New Roman" w:hAnsi="Times New Roman" w:cs="Times New Roman"/>
          <w:b/>
          <w:bCs/>
          <w:noProof/>
          <w:lang w:val="en-GB"/>
        </w:rPr>
        <w:drawing>
          <wp:anchor distT="0" distB="0" distL="114300" distR="114300" simplePos="0" relativeHeight="251660288" behindDoc="0" locked="0" layoutInCell="1" allowOverlap="1" wp14:anchorId="05D4EB45" wp14:editId="5C106749">
            <wp:simplePos x="0" y="0"/>
            <wp:positionH relativeFrom="column">
              <wp:posOffset>2538730</wp:posOffset>
            </wp:positionH>
            <wp:positionV relativeFrom="paragraph">
              <wp:posOffset>357505</wp:posOffset>
            </wp:positionV>
            <wp:extent cx="2324100" cy="3059430"/>
            <wp:effectExtent l="0" t="0" r="0" b="7620"/>
            <wp:wrapTopAndBottom/>
            <wp:docPr id="7" name="Grafik 7" descr="Ein Bild, das Text, Büroausstattung, Schreibwaren, Hand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, Büroausstattung, Schreibwaren, Handschrif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509">
        <w:rPr>
          <w:rFonts w:ascii="Times New Roman" w:hAnsi="Times New Roman" w:cs="Times New Roman"/>
          <w:b/>
          <w:bCs/>
          <w:noProof/>
          <w:lang w:val="en-GB"/>
        </w:rPr>
        <w:drawing>
          <wp:anchor distT="0" distB="0" distL="114300" distR="114300" simplePos="0" relativeHeight="251659264" behindDoc="0" locked="0" layoutInCell="1" allowOverlap="1" wp14:anchorId="7999404D" wp14:editId="638A4FB7">
            <wp:simplePos x="0" y="0"/>
            <wp:positionH relativeFrom="margin">
              <wp:align>left</wp:align>
            </wp:positionH>
            <wp:positionV relativeFrom="paragraph">
              <wp:posOffset>353695</wp:posOffset>
            </wp:positionV>
            <wp:extent cx="2448000" cy="3060000"/>
            <wp:effectExtent l="0" t="0" r="0" b="7620"/>
            <wp:wrapTopAndBottom/>
            <wp:docPr id="6" name="Grafik 6" descr="Ein Bild, das Text, Wolke, Himmel, Screensho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, Wolke, Himmel, Screensho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lang w:val="en-GB"/>
        </w:rPr>
        <w:t>Appendix</w:t>
      </w:r>
      <w:r w:rsidR="00116E9C">
        <w:rPr>
          <w:rFonts w:ascii="Times New Roman" w:hAnsi="Times New Roman" w:cs="Times New Roman"/>
          <w:b/>
          <w:bCs/>
          <w:lang w:val="en-GB"/>
        </w:rPr>
        <w:t xml:space="preserve">: </w:t>
      </w:r>
      <w:r w:rsidRPr="00BC7509">
        <w:rPr>
          <w:rFonts w:ascii="Times New Roman" w:hAnsi="Times New Roman" w:cs="Times New Roman"/>
          <w:lang w:val="en-GB"/>
        </w:rPr>
        <w:t>Advertising images of this study</w:t>
      </w:r>
    </w:p>
    <w:p w14:paraId="0D04A2CD" w14:textId="6C395A55" w:rsidR="00BC7509" w:rsidRPr="00BC7509" w:rsidRDefault="00BC7509" w:rsidP="00BC7509">
      <w:pPr>
        <w:jc w:val="both"/>
        <w:rPr>
          <w:rFonts w:ascii="Times New Roman" w:hAnsi="Times New Roman" w:cs="Times New Roman"/>
          <w:sz w:val="18"/>
          <w:szCs w:val="18"/>
          <w:lang w:val="en-GB"/>
        </w:rPr>
      </w:pPr>
      <w:r w:rsidRPr="00BC7509">
        <w:rPr>
          <w:rFonts w:ascii="Times New Roman" w:hAnsi="Times New Roman" w:cs="Times New Roman"/>
          <w:b/>
          <w:bCs/>
          <w:noProof/>
          <w:lang w:val="en-GB"/>
        </w:rPr>
        <w:drawing>
          <wp:anchor distT="0" distB="0" distL="114300" distR="114300" simplePos="0" relativeHeight="251662336" behindDoc="0" locked="0" layoutInCell="1" allowOverlap="1" wp14:anchorId="74D9346B" wp14:editId="4C2116C4">
            <wp:simplePos x="0" y="0"/>
            <wp:positionH relativeFrom="column">
              <wp:posOffset>2519680</wp:posOffset>
            </wp:positionH>
            <wp:positionV relativeFrom="paragraph">
              <wp:posOffset>3354070</wp:posOffset>
            </wp:positionV>
            <wp:extent cx="2343150" cy="3038475"/>
            <wp:effectExtent l="0" t="0" r="0" b="9525"/>
            <wp:wrapTopAndBottom/>
            <wp:docPr id="9" name="Grafik 9" descr="Ein Bild, das Text, Visitenkarte, Schrift, Screensho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Text, Visitenkarte, Schrift, Screensho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509">
        <w:rPr>
          <w:rFonts w:ascii="Times New Roman" w:hAnsi="Times New Roman" w:cs="Times New Roman"/>
          <w:b/>
          <w:bCs/>
          <w:noProof/>
          <w:lang w:val="en-GB"/>
        </w:rPr>
        <w:drawing>
          <wp:anchor distT="0" distB="0" distL="114300" distR="114300" simplePos="0" relativeHeight="251661312" behindDoc="0" locked="0" layoutInCell="1" allowOverlap="1" wp14:anchorId="2A781CB9" wp14:editId="2C733DA3">
            <wp:simplePos x="0" y="0"/>
            <wp:positionH relativeFrom="margin">
              <wp:align>left</wp:align>
            </wp:positionH>
            <wp:positionV relativeFrom="paragraph">
              <wp:posOffset>3354070</wp:posOffset>
            </wp:positionV>
            <wp:extent cx="2430780" cy="3038475"/>
            <wp:effectExtent l="0" t="0" r="7620" b="9525"/>
            <wp:wrapTopAndBottom/>
            <wp:docPr id="8" name="Grafik 8" descr="Ein Bild, das Text, Poster, Himmel, 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ext, Poster, Himmel, Kuns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509">
        <w:rPr>
          <w:rFonts w:ascii="Times New Roman" w:hAnsi="Times New Roman" w:cs="Times New Roman"/>
          <w:lang w:val="en-GB"/>
        </w:rPr>
        <w:t xml:space="preserve">Picture 1 - </w:t>
      </w:r>
      <w:r w:rsidR="00116E9C">
        <w:rPr>
          <w:rFonts w:ascii="Times New Roman" w:hAnsi="Times New Roman" w:cs="Times New Roman"/>
          <w:lang w:val="en-GB"/>
        </w:rPr>
        <w:t>C</w:t>
      </w:r>
      <w:r w:rsidRPr="00BC7509">
        <w:rPr>
          <w:rFonts w:ascii="Times New Roman" w:hAnsi="Times New Roman" w:cs="Times New Roman"/>
          <w:lang w:val="en-GB"/>
        </w:rPr>
        <w:t>limate</w:t>
      </w:r>
      <w:r w:rsidRPr="00BC7509">
        <w:rPr>
          <w:rFonts w:ascii="Times New Roman" w:hAnsi="Times New Roman" w:cs="Times New Roman"/>
          <w:sz w:val="18"/>
          <w:szCs w:val="18"/>
          <w:lang w:val="en-GB"/>
        </w:rPr>
        <w:tab/>
      </w:r>
      <w:r w:rsidRPr="00BC7509">
        <w:rPr>
          <w:rFonts w:ascii="Times New Roman" w:hAnsi="Times New Roman" w:cs="Times New Roman"/>
          <w:sz w:val="18"/>
          <w:szCs w:val="18"/>
          <w:lang w:val="en-GB"/>
        </w:rPr>
        <w:tab/>
      </w:r>
      <w:r w:rsidRPr="00BC7509">
        <w:rPr>
          <w:rFonts w:ascii="Times New Roman" w:hAnsi="Times New Roman" w:cs="Times New Roman"/>
          <w:sz w:val="18"/>
          <w:szCs w:val="18"/>
          <w:lang w:val="en-GB"/>
        </w:rPr>
        <w:tab/>
        <w:t xml:space="preserve">          </w:t>
      </w:r>
      <w:r w:rsidRPr="00BC7509">
        <w:rPr>
          <w:rFonts w:ascii="Times New Roman" w:hAnsi="Times New Roman" w:cs="Times New Roman"/>
          <w:lang w:val="en-GB"/>
        </w:rPr>
        <w:t xml:space="preserve">Picture 2 - </w:t>
      </w:r>
      <w:r w:rsidR="00116E9C">
        <w:rPr>
          <w:rFonts w:ascii="Times New Roman" w:hAnsi="Times New Roman" w:cs="Times New Roman"/>
          <w:lang w:val="en-GB"/>
        </w:rPr>
        <w:t>S</w:t>
      </w:r>
      <w:r w:rsidRPr="00BC7509">
        <w:rPr>
          <w:rFonts w:ascii="Times New Roman" w:hAnsi="Times New Roman" w:cs="Times New Roman"/>
          <w:lang w:val="en-GB"/>
        </w:rPr>
        <w:t>cience</w:t>
      </w:r>
    </w:p>
    <w:p w14:paraId="05E65131" w14:textId="6D67A2C0" w:rsidR="00BC7509" w:rsidRPr="00BC7509" w:rsidRDefault="00BC7509" w:rsidP="00BC7509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  <w:r w:rsidRPr="00BC7509">
        <w:rPr>
          <w:rFonts w:ascii="Times New Roman" w:hAnsi="Times New Roman" w:cs="Times New Roman"/>
          <w:lang w:val="en-GB"/>
        </w:rPr>
        <w:t xml:space="preserve">Picture 3 </w:t>
      </w:r>
      <w:r w:rsidR="00DF7B3B">
        <w:rPr>
          <w:rFonts w:ascii="Times New Roman" w:hAnsi="Times New Roman" w:cs="Times New Roman"/>
          <w:lang w:val="en-GB"/>
        </w:rPr>
        <w:t>–</w:t>
      </w:r>
      <w:r w:rsidRPr="00BC7509">
        <w:rPr>
          <w:rFonts w:ascii="Times New Roman" w:hAnsi="Times New Roman" w:cs="Times New Roman"/>
          <w:lang w:val="en-GB"/>
        </w:rPr>
        <w:t xml:space="preserve"> </w:t>
      </w:r>
      <w:r w:rsidR="00116E9C">
        <w:rPr>
          <w:rFonts w:ascii="Times New Roman" w:hAnsi="Times New Roman" w:cs="Times New Roman"/>
          <w:lang w:val="en-GB"/>
        </w:rPr>
        <w:t>P</w:t>
      </w:r>
      <w:r w:rsidRPr="00BC7509">
        <w:rPr>
          <w:rFonts w:ascii="Times New Roman" w:hAnsi="Times New Roman" w:cs="Times New Roman"/>
          <w:lang w:val="en-GB"/>
        </w:rPr>
        <w:t>olitics</w:t>
      </w:r>
      <w:r w:rsidR="00DF7B3B">
        <w:rPr>
          <w:rFonts w:ascii="Times New Roman" w:hAnsi="Times New Roman" w:cs="Times New Roman"/>
          <w:lang w:val="en-GB"/>
        </w:rPr>
        <w:t xml:space="preserve"> (animated)</w:t>
      </w:r>
      <w:r w:rsidRPr="00BC7509">
        <w:rPr>
          <w:rFonts w:ascii="Times New Roman" w:hAnsi="Times New Roman" w:cs="Times New Roman"/>
          <w:lang w:val="en-GB"/>
        </w:rPr>
        <w:tab/>
      </w:r>
      <w:r w:rsidRPr="00BC7509">
        <w:rPr>
          <w:rFonts w:ascii="Times New Roman" w:hAnsi="Times New Roman" w:cs="Times New Roman"/>
          <w:lang w:val="en-GB"/>
        </w:rPr>
        <w:tab/>
      </w:r>
      <w:r w:rsidRPr="00BC7509">
        <w:rPr>
          <w:rFonts w:ascii="Times New Roman" w:hAnsi="Times New Roman" w:cs="Times New Roman"/>
          <w:lang w:val="en-GB"/>
        </w:rPr>
        <w:tab/>
        <w:t xml:space="preserve">        Picture 4 - </w:t>
      </w:r>
      <w:r w:rsidR="00116E9C">
        <w:rPr>
          <w:rFonts w:ascii="Times New Roman" w:hAnsi="Times New Roman" w:cs="Times New Roman"/>
          <w:lang w:val="en-GB"/>
        </w:rPr>
        <w:t>N</w:t>
      </w:r>
      <w:r w:rsidRPr="00BC7509">
        <w:rPr>
          <w:rFonts w:ascii="Times New Roman" w:hAnsi="Times New Roman" w:cs="Times New Roman"/>
          <w:lang w:val="en-GB"/>
        </w:rPr>
        <w:t>eutral</w:t>
      </w:r>
      <w:r w:rsidR="00116E9C">
        <w:rPr>
          <w:rFonts w:ascii="Times New Roman" w:hAnsi="Times New Roman" w:cs="Times New Roman"/>
          <w:lang w:val="en-GB"/>
        </w:rPr>
        <w:t xml:space="preserve"> </w:t>
      </w:r>
      <w:r w:rsidR="00AF662E">
        <w:rPr>
          <w:rFonts w:ascii="Times New Roman" w:hAnsi="Times New Roman" w:cs="Times New Roman"/>
          <w:lang w:val="en-GB"/>
        </w:rPr>
        <w:t>(animated)</w:t>
      </w:r>
    </w:p>
    <w:p w14:paraId="6FC5798C" w14:textId="3CE00B08" w:rsidR="00BC7509" w:rsidRPr="00DB60D4" w:rsidRDefault="00BC7509" w:rsidP="00BC7509">
      <w:pPr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BC7509">
        <w:rPr>
          <w:rFonts w:ascii="Times New Roman" w:hAnsi="Times New Roman" w:cs="Times New Roman"/>
          <w:sz w:val="18"/>
          <w:szCs w:val="18"/>
          <w:lang w:val="en-GB"/>
        </w:rPr>
        <w:t xml:space="preserve">Note: Pictures 3 and 4 were animated advertising images. In the case of picture 3, the text flew into the image from below. In picture 4, the two circles switched places and </w:t>
      </w:r>
      <w:proofErr w:type="spellStart"/>
      <w:r w:rsidRPr="00BC7509">
        <w:rPr>
          <w:rFonts w:ascii="Times New Roman" w:hAnsi="Times New Roman" w:cs="Times New Roman"/>
          <w:sz w:val="18"/>
          <w:szCs w:val="18"/>
          <w:lang w:val="en-GB"/>
        </w:rPr>
        <w:t>colors</w:t>
      </w:r>
      <w:proofErr w:type="spellEnd"/>
      <w:r w:rsidRPr="00BC7509">
        <w:rPr>
          <w:rFonts w:ascii="Times New Roman" w:hAnsi="Times New Roman" w:cs="Times New Roman"/>
          <w:sz w:val="18"/>
          <w:szCs w:val="18"/>
          <w:lang w:val="en-GB"/>
        </w:rPr>
        <w:t xml:space="preserve"> with each other.</w:t>
      </w:r>
      <w:r w:rsidR="00DB60D4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="00DB60D4" w:rsidRPr="00DB60D4">
        <w:rPr>
          <w:rFonts w:ascii="Times New Roman" w:hAnsi="Times New Roman" w:cs="Times New Roman"/>
          <w:sz w:val="18"/>
          <w:szCs w:val="18"/>
          <w:lang w:val="en-US"/>
        </w:rPr>
        <w:t>The advertisement text read “</w:t>
      </w:r>
      <w:proofErr w:type="spellStart"/>
      <w:r w:rsidR="00DB60D4" w:rsidRPr="00DB60D4">
        <w:rPr>
          <w:rFonts w:ascii="Times New Roman" w:hAnsi="Times New Roman" w:cs="Times New Roman"/>
          <w:sz w:val="18"/>
          <w:szCs w:val="18"/>
          <w:lang w:val="en-US"/>
        </w:rPr>
        <w:t>Deine</w:t>
      </w:r>
      <w:proofErr w:type="spellEnd"/>
      <w:r w:rsidR="00DB60D4" w:rsidRPr="00DB60D4">
        <w:rPr>
          <w:rFonts w:ascii="Times New Roman" w:hAnsi="Times New Roman" w:cs="Times New Roman"/>
          <w:sz w:val="18"/>
          <w:szCs w:val="18"/>
          <w:lang w:val="en-US"/>
        </w:rPr>
        <w:t xml:space="preserve"> Meinung </w:t>
      </w:r>
      <w:proofErr w:type="spellStart"/>
      <w:r w:rsidR="00DB60D4" w:rsidRPr="00DB60D4">
        <w:rPr>
          <w:rFonts w:ascii="Times New Roman" w:hAnsi="Times New Roman" w:cs="Times New Roman"/>
          <w:sz w:val="18"/>
          <w:szCs w:val="18"/>
          <w:lang w:val="en-US"/>
        </w:rPr>
        <w:t>zur</w:t>
      </w:r>
      <w:proofErr w:type="spellEnd"/>
      <w:r w:rsidR="00DB60D4" w:rsidRPr="00DB60D4">
        <w:rPr>
          <w:rFonts w:ascii="Times New Roman" w:hAnsi="Times New Roman" w:cs="Times New Roman"/>
          <w:sz w:val="18"/>
          <w:szCs w:val="18"/>
          <w:lang w:val="en-US"/>
        </w:rPr>
        <w:t xml:space="preserve"> Welt von morgen” (“Your opinion on the world of tomorrow”). The call-to-action displayed in the ad was “</w:t>
      </w:r>
      <w:proofErr w:type="spellStart"/>
      <w:r w:rsidR="00DB60D4" w:rsidRPr="00DB60D4">
        <w:rPr>
          <w:rFonts w:ascii="Times New Roman" w:hAnsi="Times New Roman" w:cs="Times New Roman"/>
          <w:sz w:val="18"/>
          <w:szCs w:val="18"/>
          <w:lang w:val="en-US"/>
        </w:rPr>
        <w:t>Nimm</w:t>
      </w:r>
      <w:proofErr w:type="spellEnd"/>
      <w:r w:rsidR="00DB60D4" w:rsidRPr="00DB60D4">
        <w:rPr>
          <w:rFonts w:ascii="Times New Roman" w:hAnsi="Times New Roman" w:cs="Times New Roman"/>
          <w:sz w:val="18"/>
          <w:szCs w:val="18"/>
          <w:lang w:val="en-US"/>
        </w:rPr>
        <w:t xml:space="preserve"> an </w:t>
      </w:r>
      <w:proofErr w:type="spellStart"/>
      <w:r w:rsidR="00DB60D4" w:rsidRPr="00DB60D4">
        <w:rPr>
          <w:rFonts w:ascii="Times New Roman" w:hAnsi="Times New Roman" w:cs="Times New Roman"/>
          <w:sz w:val="18"/>
          <w:szCs w:val="18"/>
          <w:lang w:val="en-US"/>
        </w:rPr>
        <w:t>unserer</w:t>
      </w:r>
      <w:proofErr w:type="spellEnd"/>
      <w:r w:rsidR="00DB60D4" w:rsidRPr="00DB60D4">
        <w:rPr>
          <w:rFonts w:ascii="Times New Roman" w:hAnsi="Times New Roman" w:cs="Times New Roman"/>
          <w:sz w:val="18"/>
          <w:szCs w:val="18"/>
          <w:lang w:val="en-US"/>
        </w:rPr>
        <w:t xml:space="preserve"> Studie teil” (“Participate in our study”).</w:t>
      </w:r>
    </w:p>
    <w:p w14:paraId="4C3C1982" w14:textId="77777777" w:rsidR="00BC7509" w:rsidRPr="00AF662E" w:rsidRDefault="00BC7509">
      <w:pPr>
        <w:rPr>
          <w:rFonts w:ascii="Times New Roman" w:hAnsi="Times New Roman" w:cs="Times New Roman"/>
          <w:lang w:val="en-US"/>
        </w:rPr>
      </w:pPr>
    </w:p>
    <w:sectPr w:rsidR="00BC7509" w:rsidRPr="00AF662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C5384F" w14:textId="77777777" w:rsidR="0063584A" w:rsidRDefault="0063584A" w:rsidP="008624EC">
      <w:pPr>
        <w:spacing w:after="0" w:line="240" w:lineRule="auto"/>
      </w:pPr>
      <w:r>
        <w:separator/>
      </w:r>
    </w:p>
  </w:endnote>
  <w:endnote w:type="continuationSeparator" w:id="0">
    <w:p w14:paraId="1403C603" w14:textId="77777777" w:rsidR="0063584A" w:rsidRDefault="0063584A" w:rsidP="00862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737993" w14:textId="77777777" w:rsidR="0063584A" w:rsidRDefault="0063584A" w:rsidP="008624EC">
      <w:pPr>
        <w:spacing w:after="0" w:line="240" w:lineRule="auto"/>
      </w:pPr>
      <w:r>
        <w:separator/>
      </w:r>
    </w:p>
  </w:footnote>
  <w:footnote w:type="continuationSeparator" w:id="0">
    <w:p w14:paraId="792145F6" w14:textId="77777777" w:rsidR="0063584A" w:rsidRDefault="0063584A" w:rsidP="008624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509"/>
    <w:rsid w:val="00116E9C"/>
    <w:rsid w:val="00130DE5"/>
    <w:rsid w:val="00181905"/>
    <w:rsid w:val="00196701"/>
    <w:rsid w:val="002A4655"/>
    <w:rsid w:val="002F4564"/>
    <w:rsid w:val="00354B6D"/>
    <w:rsid w:val="004A1325"/>
    <w:rsid w:val="005B0265"/>
    <w:rsid w:val="0063584A"/>
    <w:rsid w:val="008624EC"/>
    <w:rsid w:val="00AF662E"/>
    <w:rsid w:val="00BC7509"/>
    <w:rsid w:val="00C04FBF"/>
    <w:rsid w:val="00DB60D4"/>
    <w:rsid w:val="00DF7B3B"/>
    <w:rsid w:val="00E71E91"/>
    <w:rsid w:val="00F15FE9"/>
    <w:rsid w:val="00F47B97"/>
    <w:rsid w:val="00FA5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0F9D3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75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75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750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75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750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75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75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75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75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75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75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75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750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750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750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750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750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750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C75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C75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75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C75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75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750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C750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750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75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750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7509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DB60D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E71E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71E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71E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1E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1E91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624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24EC"/>
  </w:style>
  <w:style w:type="paragraph" w:styleId="Footer">
    <w:name w:val="footer"/>
    <w:basedOn w:val="Normal"/>
    <w:link w:val="FooterChar"/>
    <w:uiPriority w:val="99"/>
    <w:unhideWhenUsed/>
    <w:rsid w:val="008624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24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</Words>
  <Characters>495</Characters>
  <Application>Microsoft Office Word</Application>
  <DocSecurity>0</DocSecurity>
  <Lines>4</Lines>
  <Paragraphs>1</Paragraphs>
  <ScaleCrop>false</ScaleCrop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2026-05-06T13:54:00Z</dcterms:created>
  <dcterms:modified xsi:type="dcterms:W3CDTF">2026-05-07T11:10:00Z</dcterms:modified>
</cp:coreProperties>
</file>